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CD" w:rsidRPr="006350CD" w:rsidRDefault="006350CD" w:rsidP="006350CD">
      <w:pPr>
        <w:spacing w:before="100" w:beforeAutospacing="1" w:after="100" w:afterAutospacing="1" w:line="240" w:lineRule="auto"/>
        <w:jc w:val="center"/>
        <w:outlineLvl w:val="3"/>
        <w:rPr>
          <w:rFonts w:ascii="MyriadPro" w:eastAsia="Times New Roman" w:hAnsi="MyriadPro" w:cs="Times New Roman"/>
          <w:color w:val="212529"/>
          <w:sz w:val="32"/>
          <w:szCs w:val="32"/>
          <w:lang w:eastAsia="tr-TR"/>
        </w:rPr>
      </w:pPr>
      <w:r w:rsidRPr="006350CD">
        <w:rPr>
          <w:rFonts w:ascii="MyriadPro" w:eastAsia="Times New Roman" w:hAnsi="MyriadPro" w:cs="Times New Roman"/>
          <w:color w:val="212529"/>
          <w:sz w:val="32"/>
          <w:szCs w:val="32"/>
          <w:lang w:eastAsia="tr-TR"/>
        </w:rPr>
        <w:t>Proje Hakkında</w:t>
      </w:r>
    </w:p>
    <w:p w:rsidR="006350CD" w:rsidRPr="006350CD" w:rsidRDefault="006350CD" w:rsidP="006350CD">
      <w:pPr>
        <w:spacing w:before="100" w:beforeAutospacing="1" w:after="100" w:afterAutospacing="1" w:line="240" w:lineRule="auto"/>
        <w:jc w:val="both"/>
        <w:outlineLvl w:val="3"/>
        <w:rPr>
          <w:rFonts w:ascii="MyriadPro" w:eastAsia="Times New Roman" w:hAnsi="MyriadPro" w:cs="Times New Roman"/>
          <w:color w:val="212529"/>
          <w:sz w:val="32"/>
          <w:szCs w:val="32"/>
          <w:lang w:eastAsia="tr-TR"/>
        </w:rPr>
      </w:pPr>
      <w:r w:rsidRPr="006350CD">
        <w:rPr>
          <w:rFonts w:ascii="MyriadPro" w:eastAsia="Times New Roman" w:hAnsi="MyriadPro" w:cs="Times New Roman"/>
          <w:color w:val="212529"/>
          <w:sz w:val="32"/>
          <w:szCs w:val="32"/>
          <w:lang w:eastAsia="tr-TR"/>
        </w:rPr>
        <w:t xml:space="preserve">STORYWEB eğitsel, işbirlikçi, yenilikçi bir </w:t>
      </w:r>
      <w:proofErr w:type="spellStart"/>
      <w:r w:rsidRPr="006350CD">
        <w:rPr>
          <w:rFonts w:ascii="MyriadPro" w:eastAsia="Times New Roman" w:hAnsi="MyriadPro" w:cs="Times New Roman"/>
          <w:color w:val="212529"/>
          <w:sz w:val="32"/>
          <w:szCs w:val="32"/>
          <w:lang w:eastAsia="tr-TR"/>
        </w:rPr>
        <w:t>eTwinning</w:t>
      </w:r>
      <w:proofErr w:type="spellEnd"/>
      <w:r w:rsidRPr="006350CD">
        <w:rPr>
          <w:rFonts w:ascii="MyriadPro" w:eastAsia="Times New Roman" w:hAnsi="MyriadPro" w:cs="Times New Roman"/>
          <w:color w:val="212529"/>
          <w:sz w:val="32"/>
          <w:szCs w:val="32"/>
          <w:lang w:eastAsia="tr-TR"/>
        </w:rPr>
        <w:t xml:space="preserve"> projesidir. Amacımız İngilizce hikâyeleri eğitimde kullanılan web araçları ile tasarladığımız aktivitelerle işleyerek öğrencilerin İngilizce okuma ve yazma becerilerini geliştirmek ve öğrencilere çalışmalar yaptırmak</w:t>
      </w:r>
      <w:r>
        <w:rPr>
          <w:rFonts w:ascii="MyriadPro" w:eastAsia="Times New Roman" w:hAnsi="MyriadPro" w:cs="Times New Roman"/>
          <w:color w:val="212529"/>
          <w:sz w:val="32"/>
          <w:szCs w:val="32"/>
          <w:lang w:eastAsia="tr-TR"/>
        </w:rPr>
        <w:t>tır. Türkiye'den 3,İspanya'dan ve Romanya'dan toplam 7</w:t>
      </w:r>
      <w:r w:rsidRPr="006350CD">
        <w:rPr>
          <w:rFonts w:ascii="MyriadPro" w:eastAsia="Times New Roman" w:hAnsi="MyriadPro" w:cs="Times New Roman"/>
          <w:color w:val="212529"/>
          <w:sz w:val="32"/>
          <w:szCs w:val="32"/>
          <w:lang w:eastAsia="tr-TR"/>
        </w:rPr>
        <w:t xml:space="preserve"> ortağımız ve ortaklarımızın öğrencileri ile yürüttüğümüz uluslararası bir projedir. Okulumuzda İngi</w:t>
      </w:r>
      <w:r>
        <w:rPr>
          <w:rFonts w:ascii="MyriadPro" w:eastAsia="Times New Roman" w:hAnsi="MyriadPro" w:cs="Times New Roman"/>
          <w:color w:val="212529"/>
          <w:sz w:val="32"/>
          <w:szCs w:val="32"/>
          <w:lang w:eastAsia="tr-TR"/>
        </w:rPr>
        <w:t xml:space="preserve">lizce öğretmeni Emrah KAPLAN </w:t>
      </w:r>
      <w:r w:rsidRPr="006350CD">
        <w:rPr>
          <w:rFonts w:ascii="MyriadPro" w:eastAsia="Times New Roman" w:hAnsi="MyriadPro" w:cs="Times New Roman"/>
          <w:color w:val="212529"/>
          <w:sz w:val="32"/>
          <w:szCs w:val="32"/>
          <w:lang w:eastAsia="tr-TR"/>
        </w:rPr>
        <w:t>r</w:t>
      </w:r>
      <w:r>
        <w:rPr>
          <w:rFonts w:ascii="MyriadPro" w:eastAsia="Times New Roman" w:hAnsi="MyriadPro" w:cs="Times New Roman"/>
          <w:color w:val="212529"/>
          <w:sz w:val="32"/>
          <w:szCs w:val="32"/>
          <w:lang w:eastAsia="tr-TR"/>
        </w:rPr>
        <w:t>ehberliğinde 6A ve 7A</w:t>
      </w:r>
      <w:r w:rsidRPr="006350CD">
        <w:rPr>
          <w:rFonts w:ascii="MyriadPro" w:eastAsia="Times New Roman" w:hAnsi="MyriadPro" w:cs="Times New Roman"/>
          <w:color w:val="212529"/>
          <w:sz w:val="32"/>
          <w:szCs w:val="32"/>
          <w:lang w:eastAsia="tr-TR"/>
        </w:rPr>
        <w:t xml:space="preserve"> sınıflarından öğrenciler ile yürüttüğümüz bu projemizle, web araçlarının uzaktan eğitimde öğrenciler tarafından kullanılmasını, okulumuzda EBA </w:t>
      </w:r>
      <w:proofErr w:type="spellStart"/>
      <w:r w:rsidRPr="006350CD">
        <w:rPr>
          <w:rFonts w:ascii="MyriadPro" w:eastAsia="Times New Roman" w:hAnsi="MyriadPro" w:cs="Times New Roman"/>
          <w:color w:val="212529"/>
          <w:sz w:val="32"/>
          <w:szCs w:val="32"/>
          <w:lang w:eastAsia="tr-TR"/>
        </w:rPr>
        <w:t>portalında</w:t>
      </w:r>
      <w:proofErr w:type="spellEnd"/>
      <w:r w:rsidRPr="006350CD">
        <w:rPr>
          <w:rFonts w:ascii="MyriadPro" w:eastAsia="Times New Roman" w:hAnsi="MyriadPro" w:cs="Times New Roman"/>
          <w:color w:val="212529"/>
          <w:sz w:val="32"/>
          <w:szCs w:val="32"/>
          <w:lang w:eastAsia="tr-TR"/>
        </w:rPr>
        <w:t xml:space="preserve"> paylaştığımız çalışmalarımız aracılığıyla yaygınlaşmasını hedeflemekteyiz. Projemizde ortaklarımızla işbirliği içinde yürüttüğümüz etkinlikler ile öğrencilerin dijital becerilerini geliştirmelerinin yanı sıra farklı kültürleri tanıma ve yabancı dilini kullanma fırsatını da tanımış oluyoruz. Ekim ayından yana süren projemizde Mayıs ayına kadar planlanmış faaliyetleri yürütmeyi planlıyoruz.</w:t>
      </w:r>
    </w:p>
    <w:p w:rsidR="006350CD" w:rsidRPr="006350CD" w:rsidRDefault="006350CD" w:rsidP="006350CD">
      <w:pPr>
        <w:spacing w:before="100" w:beforeAutospacing="1" w:after="100" w:afterAutospacing="1" w:line="240" w:lineRule="auto"/>
        <w:jc w:val="both"/>
        <w:outlineLvl w:val="3"/>
        <w:rPr>
          <w:rFonts w:ascii="MyriadPro" w:eastAsia="Times New Roman" w:hAnsi="MyriadPro" w:cs="Times New Roman"/>
          <w:color w:val="212529"/>
          <w:sz w:val="32"/>
          <w:szCs w:val="32"/>
          <w:lang w:eastAsia="tr-TR"/>
        </w:rPr>
      </w:pPr>
      <w:r w:rsidRPr="006350CD">
        <w:rPr>
          <w:rFonts w:ascii="MyriadPro" w:eastAsia="Times New Roman" w:hAnsi="MyriadPro" w:cs="Times New Roman"/>
          <w:color w:val="212529"/>
          <w:sz w:val="32"/>
          <w:szCs w:val="32"/>
          <w:lang w:eastAsia="tr-TR"/>
        </w:rPr>
        <w:t> </w:t>
      </w:r>
    </w:p>
    <w:p w:rsidR="006350CD" w:rsidRPr="006350CD" w:rsidRDefault="006350CD" w:rsidP="006350CD">
      <w:pPr>
        <w:spacing w:before="100" w:beforeAutospacing="1" w:after="100" w:afterAutospacing="1" w:line="240" w:lineRule="auto"/>
        <w:jc w:val="both"/>
        <w:outlineLvl w:val="3"/>
        <w:rPr>
          <w:rFonts w:ascii="MyriadPro" w:eastAsia="Times New Roman" w:hAnsi="MyriadPro" w:cs="Times New Roman"/>
          <w:color w:val="212529"/>
          <w:sz w:val="32"/>
          <w:szCs w:val="32"/>
          <w:lang w:eastAsia="tr-TR"/>
        </w:rPr>
      </w:pPr>
      <w:r w:rsidRPr="006350CD">
        <w:rPr>
          <w:rFonts w:ascii="MyriadPro" w:eastAsia="Times New Roman" w:hAnsi="MyriadPro" w:cs="Times New Roman"/>
          <w:color w:val="212529"/>
          <w:sz w:val="32"/>
          <w:szCs w:val="32"/>
          <w:lang w:eastAsia="tr-TR"/>
        </w:rPr>
        <w:t>Okulumuz İngilizce ö</w:t>
      </w:r>
      <w:r>
        <w:rPr>
          <w:rFonts w:ascii="MyriadPro" w:eastAsia="Times New Roman" w:hAnsi="MyriadPro" w:cs="Times New Roman"/>
          <w:color w:val="212529"/>
          <w:sz w:val="32"/>
          <w:szCs w:val="32"/>
          <w:lang w:eastAsia="tr-TR"/>
        </w:rPr>
        <w:t>ğretmeni Emrah KAPLAN ortağı olarak yürütülen</w:t>
      </w:r>
      <w:r w:rsidRPr="006350CD">
        <w:rPr>
          <w:rFonts w:ascii="MyriadPro" w:eastAsia="Times New Roman" w:hAnsi="MyriadPro" w:cs="Times New Roman"/>
          <w:color w:val="212529"/>
          <w:sz w:val="32"/>
          <w:szCs w:val="32"/>
          <w:lang w:eastAsia="tr-TR"/>
        </w:rPr>
        <w:t xml:space="preserve"> STORYWEB isimli </w:t>
      </w:r>
      <w:proofErr w:type="spellStart"/>
      <w:r w:rsidRPr="006350CD">
        <w:rPr>
          <w:rFonts w:ascii="MyriadPro" w:eastAsia="Times New Roman" w:hAnsi="MyriadPro" w:cs="Times New Roman"/>
          <w:color w:val="212529"/>
          <w:sz w:val="32"/>
          <w:szCs w:val="32"/>
          <w:lang w:eastAsia="tr-TR"/>
        </w:rPr>
        <w:t>eTwinning</w:t>
      </w:r>
      <w:proofErr w:type="spellEnd"/>
      <w:r w:rsidRPr="006350CD">
        <w:rPr>
          <w:rFonts w:ascii="MyriadPro" w:eastAsia="Times New Roman" w:hAnsi="MyriadPro" w:cs="Times New Roman"/>
          <w:color w:val="212529"/>
          <w:sz w:val="32"/>
          <w:szCs w:val="32"/>
          <w:lang w:eastAsia="tr-TR"/>
        </w:rPr>
        <w:t xml:space="preserve"> projemiz İngilizce hikâye kitaplarını eğitimde kullanılan web araçları ile birleştirerek öğrenmeyi yenilikçi, eğitsel, işbirlikçi ve eğlenceli hale getirdi. Bu sayede uluslararası bir projede yer alan öğrencilerin hem </w:t>
      </w:r>
      <w:proofErr w:type="spellStart"/>
      <w:r w:rsidRPr="006350CD">
        <w:rPr>
          <w:rFonts w:ascii="MyriadPro" w:eastAsia="Times New Roman" w:hAnsi="MyriadPro" w:cs="Times New Roman"/>
          <w:color w:val="212529"/>
          <w:sz w:val="32"/>
          <w:szCs w:val="32"/>
          <w:lang w:eastAsia="tr-TR"/>
        </w:rPr>
        <w:t>pandemi</w:t>
      </w:r>
      <w:proofErr w:type="spellEnd"/>
      <w:r w:rsidRPr="006350CD">
        <w:rPr>
          <w:rFonts w:ascii="MyriadPro" w:eastAsia="Times New Roman" w:hAnsi="MyriadPro" w:cs="Times New Roman"/>
          <w:color w:val="212529"/>
          <w:sz w:val="32"/>
          <w:szCs w:val="32"/>
          <w:lang w:eastAsia="tr-TR"/>
        </w:rPr>
        <w:t xml:space="preserve"> sürecinde sosyalleşmelerini sağladı, hem İngilizce dil becerilerini geliştirdi, hem de teknoloji kullanımlarını verimli hale getirdi. Projemiz boyunca yapılan tüm çalışmaları içeren Final Kitabı yayımlanmıştır. Bu kitap dijital araçlar kullanarak İngilizce yazılmış hikâyeler üzerinde çalışmak isteyen öğretmenler için yaratıcı yöntemlerin geliştirilmesine yönelik bir öğretmen el kitabı niteliğindedir.</w:t>
      </w:r>
    </w:p>
    <w:p w:rsidR="00AD3C70" w:rsidRPr="006350CD" w:rsidRDefault="00AD3C70">
      <w:pPr>
        <w:rPr>
          <w:sz w:val="32"/>
          <w:szCs w:val="32"/>
        </w:rPr>
      </w:pPr>
    </w:p>
    <w:sectPr w:rsidR="00AD3C70" w:rsidRPr="006350CD" w:rsidSect="00AD3C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6350CD"/>
    <w:rsid w:val="0054449C"/>
    <w:rsid w:val="006350CD"/>
    <w:rsid w:val="00733DBE"/>
    <w:rsid w:val="00AD3C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70"/>
  </w:style>
  <w:style w:type="paragraph" w:styleId="Balk4">
    <w:name w:val="heading 4"/>
    <w:basedOn w:val="Normal"/>
    <w:link w:val="Balk4Char"/>
    <w:uiPriority w:val="9"/>
    <w:qFormat/>
    <w:rsid w:val="006350C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350CD"/>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4131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2021-06-05T11:09:00Z</dcterms:created>
  <dcterms:modified xsi:type="dcterms:W3CDTF">2021-06-05T11:16:00Z</dcterms:modified>
</cp:coreProperties>
</file>